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3171" w:rsidRDefault="00163171" w:rsidP="00163171">
      <w:pPr>
        <w:pStyle w:val="a3"/>
        <w:shd w:val="clear" w:color="auto" w:fill="FFFFFF"/>
        <w:spacing w:line="360" w:lineRule="atLeast"/>
        <w:jc w:val="center"/>
        <w:rPr>
          <w:b/>
          <w:color w:val="333333"/>
          <w:sz w:val="44"/>
          <w:szCs w:val="44"/>
        </w:rPr>
      </w:pPr>
      <w:r>
        <w:rPr>
          <w:rFonts w:hint="eastAsia"/>
          <w:b/>
          <w:color w:val="333333"/>
          <w:sz w:val="44"/>
          <w:szCs w:val="44"/>
        </w:rPr>
        <w:t>厦门市教育科学研究规划领导小组办公室</w:t>
      </w:r>
      <w:r>
        <w:rPr>
          <w:rFonts w:hint="eastAsia"/>
          <w:b/>
          <w:bCs/>
          <w:color w:val="333333"/>
          <w:sz w:val="44"/>
          <w:szCs w:val="44"/>
        </w:rPr>
        <w:t>关于申报全国教育科学“十三五”规划2018年度单位资助教育部规划课题的通知</w:t>
      </w:r>
    </w:p>
    <w:p w:rsidR="00163171" w:rsidRDefault="00163171" w:rsidP="00163171">
      <w:pPr>
        <w:spacing w:line="600" w:lineRule="exact"/>
        <w:rPr>
          <w:rFonts w:ascii="仿宋" w:eastAsia="仿宋" w:hAnsi="仿宋"/>
          <w:color w:val="000000"/>
          <w:sz w:val="32"/>
          <w:szCs w:val="32"/>
        </w:rPr>
      </w:pPr>
    </w:p>
    <w:p w:rsidR="00163171" w:rsidRDefault="00163171" w:rsidP="00163171">
      <w:pPr>
        <w:pStyle w:val="a3"/>
        <w:shd w:val="clear" w:color="auto" w:fill="FFFFFF"/>
        <w:spacing w:line="600" w:lineRule="exact"/>
        <w:jc w:val="both"/>
        <w:rPr>
          <w:rFonts w:ascii="仿宋" w:eastAsia="仿宋" w:hAnsi="仿宋"/>
          <w:color w:val="000000"/>
          <w:sz w:val="32"/>
          <w:szCs w:val="32"/>
        </w:rPr>
      </w:pPr>
      <w:r>
        <w:rPr>
          <w:rFonts w:ascii="仿宋" w:eastAsia="仿宋" w:hAnsi="仿宋" w:hint="eastAsia"/>
          <w:color w:val="000000"/>
          <w:sz w:val="32"/>
          <w:szCs w:val="32"/>
        </w:rPr>
        <w:t>各区教育局、各直属学校(单位)：</w:t>
      </w:r>
    </w:p>
    <w:p w:rsidR="00163171" w:rsidRDefault="00163171" w:rsidP="00163171">
      <w:pPr>
        <w:pStyle w:val="a3"/>
        <w:shd w:val="clear" w:color="auto" w:fill="FFFFFF"/>
        <w:spacing w:line="600" w:lineRule="exact"/>
        <w:ind w:firstLine="640"/>
        <w:jc w:val="both"/>
        <w:rPr>
          <w:rFonts w:ascii="仿宋" w:eastAsia="仿宋" w:hAnsi="仿宋"/>
          <w:color w:val="000000"/>
          <w:sz w:val="32"/>
          <w:szCs w:val="32"/>
        </w:rPr>
      </w:pPr>
      <w:r>
        <w:rPr>
          <w:rFonts w:ascii="仿宋" w:eastAsia="仿宋" w:hAnsi="仿宋" w:hint="eastAsia"/>
          <w:color w:val="000000"/>
          <w:sz w:val="32"/>
          <w:szCs w:val="32"/>
        </w:rPr>
        <w:t>为深入贯彻落实党的十九大精神以及全国教育工作会议精神，扶助和支持中西部地区及计划单列市发展教育科研事业，全国教育科学规划领导小组办公室（以下简称“全规办”）特给予我市5个2018年度单位资助教育部规划课题的名额,请各学校(单位)积极申报,现将有关事项通知如下：</w:t>
      </w:r>
    </w:p>
    <w:p w:rsidR="00163171" w:rsidRDefault="00163171" w:rsidP="00163171">
      <w:pPr>
        <w:pStyle w:val="a3"/>
        <w:shd w:val="clear" w:color="auto" w:fill="FFFFFF"/>
        <w:spacing w:line="600" w:lineRule="exact"/>
        <w:ind w:firstLine="643"/>
        <w:jc w:val="both"/>
        <w:rPr>
          <w:rFonts w:ascii="仿宋" w:eastAsia="仿宋" w:hAnsi="仿宋"/>
          <w:color w:val="000000"/>
          <w:sz w:val="32"/>
          <w:szCs w:val="32"/>
        </w:rPr>
      </w:pPr>
      <w:r>
        <w:rPr>
          <w:rFonts w:ascii="仿宋" w:eastAsia="仿宋" w:hAnsi="仿宋" w:hint="eastAsia"/>
          <w:b/>
          <w:bCs/>
          <w:color w:val="000000"/>
          <w:sz w:val="32"/>
          <w:szCs w:val="32"/>
        </w:rPr>
        <w:t>一、申报对象</w:t>
      </w:r>
    </w:p>
    <w:p w:rsidR="00163171" w:rsidRDefault="00163171" w:rsidP="00163171">
      <w:pPr>
        <w:pStyle w:val="a3"/>
        <w:shd w:val="clear" w:color="auto" w:fill="FFFFFF"/>
        <w:spacing w:line="600" w:lineRule="exact"/>
        <w:ind w:firstLine="640"/>
        <w:jc w:val="both"/>
        <w:rPr>
          <w:rFonts w:ascii="仿宋" w:eastAsia="仿宋" w:hAnsi="仿宋"/>
          <w:color w:val="000000"/>
          <w:sz w:val="32"/>
          <w:szCs w:val="32"/>
        </w:rPr>
      </w:pPr>
      <w:r>
        <w:rPr>
          <w:rFonts w:ascii="仿宋" w:eastAsia="仿宋" w:hAnsi="仿宋" w:hint="eastAsia"/>
          <w:color w:val="000000"/>
          <w:sz w:val="32"/>
          <w:szCs w:val="32"/>
        </w:rPr>
        <w:t>1．申报对象为市区两级教育行政部门、教育事业单位、中小学幼儿园（含民办）的教育工作者。</w:t>
      </w:r>
    </w:p>
    <w:p w:rsidR="00163171" w:rsidRDefault="00163171" w:rsidP="00163171">
      <w:pPr>
        <w:pStyle w:val="a3"/>
        <w:shd w:val="clear" w:color="auto" w:fill="FFFFFF"/>
        <w:spacing w:line="600" w:lineRule="exact"/>
        <w:ind w:firstLine="640"/>
        <w:jc w:val="both"/>
        <w:rPr>
          <w:rFonts w:ascii="仿宋" w:eastAsia="仿宋" w:hAnsi="仿宋"/>
          <w:color w:val="000000"/>
          <w:sz w:val="32"/>
          <w:szCs w:val="32"/>
        </w:rPr>
      </w:pPr>
      <w:r>
        <w:rPr>
          <w:rFonts w:ascii="仿宋" w:eastAsia="仿宋" w:hAnsi="仿宋" w:hint="eastAsia"/>
          <w:color w:val="000000"/>
          <w:sz w:val="32"/>
          <w:szCs w:val="32"/>
        </w:rPr>
        <w:t>2．课题负责人需获得本单位能够提供完成课题所需的时间和经费等条件的支持，以及本单位同意承担课题的管理职责和信誉保证。</w:t>
      </w:r>
    </w:p>
    <w:p w:rsidR="00163171" w:rsidRDefault="00163171" w:rsidP="00163171">
      <w:pPr>
        <w:pStyle w:val="a3"/>
        <w:shd w:val="clear" w:color="auto" w:fill="FFFFFF"/>
        <w:spacing w:line="600" w:lineRule="exact"/>
        <w:jc w:val="both"/>
        <w:rPr>
          <w:rFonts w:ascii="仿宋" w:eastAsia="仿宋" w:hAnsi="仿宋"/>
          <w:color w:val="000000"/>
          <w:sz w:val="32"/>
          <w:szCs w:val="32"/>
        </w:rPr>
      </w:pPr>
      <w:r>
        <w:rPr>
          <w:rFonts w:ascii="仿宋" w:eastAsia="仿宋" w:hAnsi="仿宋" w:hint="eastAsia"/>
          <w:color w:val="000000"/>
          <w:sz w:val="32"/>
          <w:szCs w:val="32"/>
        </w:rPr>
        <w:t xml:space="preserve">    3.已申报全国教育科学“十三五”规划2018年度课题未立项课题不得重复申报，有在</w:t>
      </w:r>
      <w:proofErr w:type="gramStart"/>
      <w:r>
        <w:rPr>
          <w:rFonts w:ascii="仿宋" w:eastAsia="仿宋" w:hAnsi="仿宋" w:hint="eastAsia"/>
          <w:color w:val="000000"/>
          <w:sz w:val="32"/>
          <w:szCs w:val="32"/>
        </w:rPr>
        <w:t>研</w:t>
      </w:r>
      <w:proofErr w:type="gramEnd"/>
      <w:r>
        <w:rPr>
          <w:rFonts w:ascii="仿宋" w:eastAsia="仿宋" w:hAnsi="仿宋" w:hint="eastAsia"/>
          <w:color w:val="000000"/>
          <w:sz w:val="32"/>
          <w:szCs w:val="32"/>
        </w:rPr>
        <w:t>全国教育科学规划课题和被撤项未满5年者不得申报。</w:t>
      </w:r>
    </w:p>
    <w:p w:rsidR="00163171" w:rsidRDefault="00163171" w:rsidP="00163171">
      <w:pPr>
        <w:pStyle w:val="a3"/>
        <w:shd w:val="clear" w:color="auto" w:fill="FFFFFF"/>
        <w:spacing w:line="600" w:lineRule="exact"/>
        <w:ind w:firstLine="643"/>
        <w:jc w:val="both"/>
        <w:rPr>
          <w:rFonts w:ascii="仿宋" w:eastAsia="仿宋" w:hAnsi="仿宋"/>
          <w:color w:val="000000"/>
          <w:sz w:val="32"/>
          <w:szCs w:val="32"/>
        </w:rPr>
      </w:pPr>
      <w:r>
        <w:rPr>
          <w:rFonts w:ascii="仿宋" w:eastAsia="仿宋" w:hAnsi="仿宋" w:hint="eastAsia"/>
          <w:b/>
          <w:bCs/>
          <w:color w:val="000000"/>
          <w:sz w:val="32"/>
          <w:szCs w:val="32"/>
        </w:rPr>
        <w:t>二、申报要求</w:t>
      </w:r>
    </w:p>
    <w:p w:rsidR="00163171" w:rsidRDefault="00163171" w:rsidP="00163171">
      <w:pPr>
        <w:pStyle w:val="a3"/>
        <w:shd w:val="clear" w:color="auto" w:fill="FFFFFF"/>
        <w:spacing w:line="600" w:lineRule="exact"/>
        <w:ind w:firstLine="640"/>
        <w:jc w:val="both"/>
        <w:rPr>
          <w:rFonts w:ascii="仿宋" w:eastAsia="仿宋" w:hAnsi="仿宋"/>
          <w:color w:val="000000"/>
          <w:sz w:val="32"/>
          <w:szCs w:val="32"/>
        </w:rPr>
      </w:pPr>
      <w:r>
        <w:rPr>
          <w:rFonts w:ascii="仿宋" w:eastAsia="仿宋" w:hAnsi="仿宋" w:hint="eastAsia"/>
          <w:color w:val="000000"/>
          <w:sz w:val="32"/>
          <w:szCs w:val="32"/>
        </w:rPr>
        <w:t>1.申报基础研究课题要力求具有原创性、开拓性和较高的学术思想价值；申报应用研究课题要具有现实性、针对性和较强的决策参考价值，</w:t>
      </w:r>
      <w:r>
        <w:rPr>
          <w:rFonts w:ascii="仿宋" w:eastAsia="仿宋" w:hAnsi="仿宋" w:hint="eastAsia"/>
          <w:color w:val="000000"/>
          <w:spacing w:val="-2"/>
          <w:sz w:val="32"/>
          <w:szCs w:val="32"/>
        </w:rPr>
        <w:t>着力推出体现国家水准的研究成果。</w:t>
      </w:r>
      <w:r>
        <w:rPr>
          <w:rFonts w:ascii="仿宋" w:eastAsia="仿宋" w:hAnsi="仿宋" w:hint="eastAsia"/>
          <w:color w:val="000000"/>
          <w:sz w:val="32"/>
          <w:szCs w:val="32"/>
        </w:rPr>
        <w:t xml:space="preserve">    </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lastRenderedPageBreak/>
        <w:t>2．</w:t>
      </w:r>
      <w:r>
        <w:rPr>
          <w:rFonts w:ascii="仿宋" w:eastAsia="仿宋" w:hAnsi="仿宋" w:hint="eastAsia"/>
          <w:b/>
          <w:bCs/>
          <w:color w:val="000000"/>
          <w:sz w:val="32"/>
          <w:szCs w:val="32"/>
        </w:rPr>
        <w:t>11月8日</w:t>
      </w:r>
      <w:r>
        <w:rPr>
          <w:rFonts w:ascii="仿宋" w:eastAsia="仿宋" w:hAnsi="仿宋" w:hint="eastAsia"/>
          <w:bCs/>
          <w:color w:val="000000"/>
          <w:sz w:val="32"/>
          <w:szCs w:val="32"/>
        </w:rPr>
        <w:t>前</w:t>
      </w:r>
      <w:r>
        <w:rPr>
          <w:rFonts w:ascii="仿宋" w:eastAsia="仿宋" w:hAnsi="仿宋" w:hint="eastAsia"/>
          <w:color w:val="000000"/>
          <w:sz w:val="32"/>
          <w:szCs w:val="32"/>
        </w:rPr>
        <w:t>各申报人向我办提交纸质《全国教育科学“十三五”规划单位资助教育部规划课题申请·评审书》（以下简称《申请书》）一式7份,逾期不予受理。纸质《申请书》文本要求统一用计算机填写，A4纸印制。</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3．</w:t>
      </w:r>
      <w:r>
        <w:rPr>
          <w:rFonts w:ascii="仿宋" w:eastAsia="仿宋" w:hAnsi="仿宋" w:hint="eastAsia"/>
          <w:b/>
          <w:bCs/>
          <w:color w:val="000000"/>
          <w:sz w:val="32"/>
          <w:szCs w:val="32"/>
        </w:rPr>
        <w:t>11月13日</w:t>
      </w:r>
      <w:r>
        <w:rPr>
          <w:rFonts w:ascii="仿宋" w:eastAsia="仿宋" w:hAnsi="仿宋" w:hint="eastAsia"/>
          <w:color w:val="000000"/>
          <w:sz w:val="32"/>
          <w:szCs w:val="32"/>
        </w:rPr>
        <w:t>我办组织评审并反馈入选课题。</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4．</w:t>
      </w:r>
      <w:r>
        <w:rPr>
          <w:rFonts w:ascii="仿宋" w:eastAsia="仿宋" w:hAnsi="仿宋" w:hint="eastAsia"/>
          <w:b/>
          <w:bCs/>
          <w:color w:val="000000"/>
          <w:sz w:val="32"/>
          <w:szCs w:val="32"/>
        </w:rPr>
        <w:t>11月20日</w:t>
      </w:r>
      <w:r>
        <w:rPr>
          <w:rFonts w:ascii="仿宋" w:eastAsia="仿宋" w:hAnsi="仿宋" w:hint="eastAsia"/>
          <w:color w:val="000000"/>
          <w:sz w:val="32"/>
          <w:szCs w:val="32"/>
        </w:rPr>
        <w:t>前入选课题申报人向我办提交正式的《申请书》纸质稿一式3份（原件1份，复印件2份），要求A3纸双面印制、中缝装订。同时提交《申请书》和《汇总表》电子稿，</w:t>
      </w:r>
      <w:r>
        <w:rPr>
          <w:rFonts w:ascii="仿宋" w:eastAsia="仿宋" w:hAnsi="仿宋" w:hint="eastAsia"/>
          <w:b/>
          <w:bCs/>
          <w:color w:val="000000"/>
          <w:sz w:val="32"/>
          <w:szCs w:val="32"/>
        </w:rPr>
        <w:t>文件名和发送主题</w:t>
      </w:r>
      <w:r>
        <w:rPr>
          <w:rFonts w:ascii="仿宋" w:eastAsia="仿宋" w:hAnsi="仿宋" w:hint="eastAsia"/>
          <w:color w:val="000000"/>
          <w:sz w:val="32"/>
          <w:szCs w:val="32"/>
        </w:rPr>
        <w:t>均统一用“单位+姓名+2018年度单位资助教育部规划课题申请书”。</w:t>
      </w:r>
    </w:p>
    <w:p w:rsidR="00163171" w:rsidRDefault="00163171" w:rsidP="00163171">
      <w:pPr>
        <w:pStyle w:val="a3"/>
        <w:shd w:val="clear" w:color="auto" w:fill="FFFFFF"/>
        <w:snapToGrid w:val="0"/>
        <w:spacing w:line="600" w:lineRule="exact"/>
        <w:ind w:firstLine="641"/>
        <w:jc w:val="both"/>
        <w:rPr>
          <w:rFonts w:ascii="仿宋" w:eastAsia="仿宋" w:hAnsi="仿宋"/>
          <w:b/>
          <w:bCs/>
          <w:color w:val="000000"/>
          <w:sz w:val="32"/>
          <w:szCs w:val="32"/>
        </w:rPr>
      </w:pPr>
      <w:r>
        <w:rPr>
          <w:rFonts w:ascii="仿宋" w:eastAsia="仿宋" w:hAnsi="仿宋" w:hint="eastAsia"/>
          <w:b/>
          <w:bCs/>
          <w:color w:val="000000"/>
          <w:sz w:val="32"/>
          <w:szCs w:val="32"/>
        </w:rPr>
        <w:t>三、联系方式</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联系人：杨老师</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联系电话：2661970</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电子邮箱：</w:t>
      </w:r>
      <w:hyperlink r:id="rId6" w:history="1">
        <w:r w:rsidRPr="00B1101A">
          <w:rPr>
            <w:rStyle w:val="a4"/>
            <w:rFonts w:ascii="仿宋" w:eastAsia="仿宋" w:hAnsi="仿宋" w:hint="eastAsia"/>
            <w:sz w:val="32"/>
            <w:szCs w:val="32"/>
          </w:rPr>
          <w:t>1309209586@qq.com</w:t>
        </w:r>
      </w:hyperlink>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地址：厦门市教育科学研究院（</w:t>
      </w:r>
      <w:proofErr w:type="gramStart"/>
      <w:r>
        <w:rPr>
          <w:rFonts w:ascii="仿宋" w:eastAsia="仿宋" w:hAnsi="仿宋" w:hint="eastAsia"/>
          <w:color w:val="000000"/>
          <w:sz w:val="32"/>
          <w:szCs w:val="32"/>
        </w:rPr>
        <w:t>励志路</w:t>
      </w:r>
      <w:proofErr w:type="gramEnd"/>
      <w:r>
        <w:rPr>
          <w:rFonts w:ascii="仿宋" w:eastAsia="仿宋" w:hAnsi="仿宋" w:hint="eastAsia"/>
          <w:color w:val="000000"/>
          <w:sz w:val="32"/>
          <w:szCs w:val="32"/>
        </w:rPr>
        <w:t>5号）307室</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附件：1．全国教育科学“十三五”规划单位资助教育部规划课题申请·评审书</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r>
        <w:rPr>
          <w:rFonts w:ascii="仿宋" w:eastAsia="仿宋" w:hAnsi="仿宋" w:hint="eastAsia"/>
          <w:color w:val="000000"/>
          <w:sz w:val="32"/>
          <w:szCs w:val="32"/>
        </w:rPr>
        <w:t>2．2018年度全国教育科学规划课题（单位资助规划课题）申报汇总表</w:t>
      </w:r>
    </w:p>
    <w:p w:rsidR="00163171" w:rsidRDefault="00163171" w:rsidP="00163171">
      <w:pPr>
        <w:pStyle w:val="a3"/>
        <w:shd w:val="clear" w:color="auto" w:fill="FFFFFF"/>
        <w:snapToGrid w:val="0"/>
        <w:spacing w:line="600" w:lineRule="exact"/>
        <w:ind w:firstLine="641"/>
        <w:jc w:val="both"/>
        <w:rPr>
          <w:rFonts w:ascii="仿宋" w:eastAsia="仿宋" w:hAnsi="仿宋"/>
          <w:color w:val="000000"/>
          <w:sz w:val="32"/>
          <w:szCs w:val="32"/>
        </w:rPr>
      </w:pPr>
    </w:p>
    <w:p w:rsidR="00163171" w:rsidRDefault="00163171" w:rsidP="00163171">
      <w:pPr>
        <w:pStyle w:val="a3"/>
        <w:shd w:val="clear" w:color="auto" w:fill="FFFFFF"/>
        <w:snapToGrid w:val="0"/>
        <w:spacing w:line="600" w:lineRule="exact"/>
        <w:ind w:firstLine="641"/>
        <w:jc w:val="center"/>
        <w:rPr>
          <w:rFonts w:ascii="仿宋" w:eastAsia="仿宋" w:hAnsi="仿宋"/>
          <w:color w:val="000000"/>
          <w:sz w:val="32"/>
          <w:szCs w:val="32"/>
        </w:rPr>
      </w:pPr>
      <w:r>
        <w:rPr>
          <w:rFonts w:ascii="仿宋" w:eastAsia="仿宋" w:hAnsi="仿宋" w:hint="eastAsia"/>
          <w:color w:val="000000"/>
          <w:sz w:val="32"/>
          <w:szCs w:val="32"/>
        </w:rPr>
        <w:t>厦门市教育科学研究规划领导小组办公室</w:t>
      </w:r>
    </w:p>
    <w:p w:rsidR="00F62C89" w:rsidRPr="00163171" w:rsidRDefault="00163171" w:rsidP="00163171">
      <w:pPr>
        <w:pStyle w:val="a3"/>
        <w:shd w:val="clear" w:color="auto" w:fill="FFFFFF"/>
        <w:snapToGrid w:val="0"/>
        <w:spacing w:line="600" w:lineRule="exact"/>
        <w:ind w:firstLine="641"/>
        <w:jc w:val="center"/>
        <w:rPr>
          <w:rFonts w:ascii="仿宋" w:eastAsia="仿宋" w:hAnsi="仿宋"/>
          <w:color w:val="000000"/>
          <w:sz w:val="32"/>
          <w:szCs w:val="32"/>
        </w:rPr>
      </w:pPr>
      <w:r>
        <w:rPr>
          <w:rFonts w:ascii="仿宋" w:eastAsia="仿宋" w:hAnsi="仿宋" w:hint="eastAsia"/>
          <w:color w:val="000000"/>
          <w:sz w:val="32"/>
          <w:szCs w:val="32"/>
        </w:rPr>
        <w:t>2018年10月</w:t>
      </w:r>
      <w:r w:rsidR="00E255DF">
        <w:rPr>
          <w:rFonts w:ascii="仿宋" w:eastAsia="仿宋" w:hAnsi="仿宋" w:hint="eastAsia"/>
          <w:color w:val="000000"/>
          <w:sz w:val="32"/>
          <w:szCs w:val="32"/>
        </w:rPr>
        <w:t>16</w:t>
      </w:r>
      <w:r>
        <w:rPr>
          <w:rFonts w:ascii="仿宋" w:eastAsia="仿宋" w:hAnsi="仿宋" w:hint="eastAsia"/>
          <w:color w:val="000000"/>
          <w:sz w:val="32"/>
          <w:szCs w:val="32"/>
        </w:rPr>
        <w:t>日</w:t>
      </w:r>
    </w:p>
    <w:sectPr w:rsidR="00F62C89" w:rsidRPr="00163171" w:rsidSect="00F62C8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6633" w:rsidRDefault="005C6633" w:rsidP="00E255DF">
      <w:r>
        <w:separator/>
      </w:r>
    </w:p>
  </w:endnote>
  <w:endnote w:type="continuationSeparator" w:id="0">
    <w:p w:rsidR="005C6633" w:rsidRDefault="005C6633" w:rsidP="00E255D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6633" w:rsidRDefault="005C6633" w:rsidP="00E255DF">
      <w:r>
        <w:separator/>
      </w:r>
    </w:p>
  </w:footnote>
  <w:footnote w:type="continuationSeparator" w:id="0">
    <w:p w:rsidR="005C6633" w:rsidRDefault="005C6633" w:rsidP="00E255D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63171"/>
    <w:rsid w:val="000A5453"/>
    <w:rsid w:val="00163171"/>
    <w:rsid w:val="00183B7E"/>
    <w:rsid w:val="005C6633"/>
    <w:rsid w:val="00E255DF"/>
    <w:rsid w:val="00E95776"/>
    <w:rsid w:val="00F21395"/>
    <w:rsid w:val="00F62C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3171"/>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63171"/>
    <w:pPr>
      <w:widowControl/>
      <w:jc w:val="left"/>
    </w:pPr>
    <w:rPr>
      <w:rFonts w:ascii="宋体" w:hAnsi="宋体" w:cs="宋体"/>
      <w:kern w:val="0"/>
      <w:sz w:val="24"/>
      <w:szCs w:val="24"/>
    </w:rPr>
  </w:style>
  <w:style w:type="character" w:styleId="a4">
    <w:name w:val="Hyperlink"/>
    <w:basedOn w:val="a0"/>
    <w:uiPriority w:val="99"/>
    <w:unhideWhenUsed/>
    <w:rsid w:val="00163171"/>
    <w:rPr>
      <w:color w:val="0000FF" w:themeColor="hyperlink"/>
      <w:u w:val="single"/>
    </w:rPr>
  </w:style>
  <w:style w:type="paragraph" w:styleId="a5">
    <w:name w:val="header"/>
    <w:basedOn w:val="a"/>
    <w:link w:val="Char"/>
    <w:uiPriority w:val="99"/>
    <w:semiHidden/>
    <w:unhideWhenUsed/>
    <w:rsid w:val="00E255D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E255DF"/>
    <w:rPr>
      <w:rFonts w:ascii="Calibri" w:eastAsia="宋体" w:hAnsi="Calibri" w:cs="Times New Roman"/>
      <w:sz w:val="18"/>
      <w:szCs w:val="18"/>
    </w:rPr>
  </w:style>
  <w:style w:type="paragraph" w:styleId="a6">
    <w:name w:val="footer"/>
    <w:basedOn w:val="a"/>
    <w:link w:val="Char0"/>
    <w:uiPriority w:val="99"/>
    <w:semiHidden/>
    <w:unhideWhenUsed/>
    <w:rsid w:val="00E255DF"/>
    <w:pPr>
      <w:tabs>
        <w:tab w:val="center" w:pos="4153"/>
        <w:tab w:val="right" w:pos="8306"/>
      </w:tabs>
      <w:snapToGrid w:val="0"/>
      <w:jc w:val="left"/>
    </w:pPr>
    <w:rPr>
      <w:sz w:val="18"/>
      <w:szCs w:val="18"/>
    </w:rPr>
  </w:style>
  <w:style w:type="character" w:customStyle="1" w:styleId="Char0">
    <w:name w:val="页脚 Char"/>
    <w:basedOn w:val="a0"/>
    <w:link w:val="a6"/>
    <w:uiPriority w:val="99"/>
    <w:semiHidden/>
    <w:rsid w:val="00E255DF"/>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divs>
    <w:div w:id="1212889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1309209586@qq.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140</Words>
  <Characters>802</Characters>
  <Application>Microsoft Office Word</Application>
  <DocSecurity>0</DocSecurity>
  <Lines>6</Lines>
  <Paragraphs>1</Paragraphs>
  <ScaleCrop>false</ScaleCrop>
  <Company/>
  <LinksUpToDate>false</LinksUpToDate>
  <CharactersWithSpaces>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林志宁</dc:creator>
  <cp:lastModifiedBy>林志宁</cp:lastModifiedBy>
  <cp:revision>2</cp:revision>
  <dcterms:created xsi:type="dcterms:W3CDTF">2018-10-16T02:34:00Z</dcterms:created>
  <dcterms:modified xsi:type="dcterms:W3CDTF">2018-10-16T06:57:00Z</dcterms:modified>
</cp:coreProperties>
</file>